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618AE4EB" w:rsidR="008970C9" w:rsidRPr="008970C9" w:rsidRDefault="00181573" w:rsidP="00FA0AF6">
            <w:pPr>
              <w:numPr>
                <w:ilvl w:val="0"/>
                <w:numId w:val="6"/>
              </w:numPr>
              <w:tabs>
                <w:tab w:val="left" w:pos="0"/>
              </w:tabs>
              <w:autoSpaceDE w:val="0"/>
              <w:autoSpaceDN w:val="0"/>
              <w:adjustRightInd w:val="0"/>
              <w:ind w:left="1144" w:hanging="567"/>
              <w:rPr>
                <w:sz w:val="20"/>
                <w:szCs w:val="19"/>
              </w:rPr>
            </w:pPr>
            <w:r>
              <w:rPr>
                <w:sz w:val="20"/>
                <w:szCs w:val="19"/>
              </w:rPr>
              <w:t>1,5 Mio.</w:t>
            </w:r>
            <w:r w:rsidR="008970C9" w:rsidRPr="008970C9">
              <w:rPr>
                <w:sz w:val="20"/>
                <w:szCs w:val="19"/>
              </w:rPr>
              <w:t xml:space="preserve"> EUR für Personenschäden</w:t>
            </w:r>
            <w:r w:rsidR="008970C9" w:rsidRPr="00FA0AF6">
              <w:rPr>
                <w:sz w:val="20"/>
                <w:szCs w:val="19"/>
              </w:rPr>
              <w:t xml:space="preserve"> und</w:t>
            </w:r>
          </w:p>
          <w:p w14:paraId="5FCEE158" w14:textId="462DAE77" w:rsidR="008970C9" w:rsidRPr="008970C9" w:rsidRDefault="00181573" w:rsidP="008970C9">
            <w:pPr>
              <w:numPr>
                <w:ilvl w:val="0"/>
                <w:numId w:val="6"/>
              </w:numPr>
              <w:tabs>
                <w:tab w:val="left" w:pos="0"/>
              </w:tabs>
              <w:autoSpaceDE w:val="0"/>
              <w:autoSpaceDN w:val="0"/>
              <w:adjustRightInd w:val="0"/>
              <w:ind w:left="1144" w:hanging="567"/>
              <w:rPr>
                <w:sz w:val="20"/>
                <w:szCs w:val="19"/>
              </w:rPr>
            </w:pPr>
            <w:r>
              <w:rPr>
                <w:sz w:val="20"/>
                <w:szCs w:val="19"/>
              </w:rPr>
              <w:t>1,5 Mio.</w:t>
            </w:r>
            <w:r w:rsidR="008970C9" w:rsidRPr="008970C9">
              <w:rPr>
                <w:sz w:val="20"/>
                <w:szCs w:val="19"/>
              </w:rPr>
              <w:t xml:space="preserve"> 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78CF1EF1" w:rsidR="008970C9" w:rsidRPr="008970C9" w:rsidRDefault="0086557C" w:rsidP="008970C9">
            <w:pPr>
              <w:numPr>
                <w:ilvl w:val="0"/>
                <w:numId w:val="6"/>
              </w:numPr>
              <w:spacing w:after="200" w:line="312" w:lineRule="auto"/>
              <w:ind w:left="1701" w:hanging="567"/>
              <w:contextualSpacing/>
              <w:rPr>
                <w:rFonts w:eastAsia="Calibri"/>
                <w:sz w:val="21"/>
                <w:szCs w:val="21"/>
              </w:rPr>
            </w:pPr>
            <w:r w:rsidRPr="0086557C">
              <w:rPr>
                <w:rFonts w:eastAsia="Calibri"/>
                <w:sz w:val="21"/>
                <w:szCs w:val="21"/>
              </w:rPr>
              <w:t>[</w:t>
            </w: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Personenschäden</w:t>
            </w:r>
            <w:r w:rsidR="008970C9" w:rsidRPr="00FA0AF6">
              <w:rPr>
                <w:rFonts w:eastAsia="Calibri"/>
                <w:sz w:val="21"/>
                <w:szCs w:val="21"/>
              </w:rPr>
              <w:t xml:space="preserve"> und</w:t>
            </w:r>
          </w:p>
          <w:p w14:paraId="2BADA883" w14:textId="6E72F6B2" w:rsidR="008970C9" w:rsidRPr="008970C9" w:rsidRDefault="0086557C" w:rsidP="008970C9">
            <w:pPr>
              <w:numPr>
                <w:ilvl w:val="0"/>
                <w:numId w:val="6"/>
              </w:numPr>
              <w:spacing w:after="200" w:line="312" w:lineRule="auto"/>
              <w:ind w:left="1701" w:hanging="567"/>
              <w:contextualSpacing/>
              <w:rPr>
                <w:rFonts w:eastAsia="Calibri"/>
                <w:sz w:val="21"/>
                <w:szCs w:val="21"/>
              </w:rPr>
            </w:pP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Im Falle von geringeren Versicherungssummen oder geringerer Maximierung der Ersatzleistung als vorstehend unter a)-b)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a)-b)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5806152D" w:rsidR="00762011" w:rsidRPr="00FA0AF6" w:rsidRDefault="00762011" w:rsidP="00762011">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2F65E260"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2C39B2B3"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sidRPr="00762011">
              <w:rPr>
                <w:rFonts w:eastAsia="Times New Roman"/>
                <w:sz w:val="20"/>
                <w:szCs w:val="12"/>
                <w:shd w:val="clear" w:color="auto" w:fill="F2F2F2" w:themeFill="background1" w:themeFillShade="F2"/>
              </w:rPr>
              <w:t xml:space="preserve"> 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72AA37EA"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0730114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5A14BC92"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755706A0" w:rsidR="00762011" w:rsidRPr="00FA0AF6" w:rsidRDefault="00762011" w:rsidP="00762011">
            <w:pPr>
              <w:autoSpaceDE w:val="0"/>
              <w:autoSpaceDN w:val="0"/>
              <w:adjustRightInd w:val="0"/>
              <w:rPr>
                <w:rFonts w:eastAsia="Times New Roman"/>
                <w:b/>
                <w:sz w:val="20"/>
                <w:szCs w:val="19"/>
              </w:rPr>
            </w:pPr>
            <w:r>
              <w:rPr>
                <w:rFonts w:eastAsia="Times New Roman"/>
                <w:b/>
                <w:sz w:val="20"/>
                <w:szCs w:val="19"/>
              </w:rPr>
              <w:t>7.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3D35539" w14:textId="527EFFE1" w:rsidR="00762011" w:rsidRP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 xml:space="preserve">ei vergleichbare </w:t>
            </w:r>
            <w:r w:rsidR="0018432D">
              <w:rPr>
                <w:rFonts w:eastAsia="Times New Roman"/>
                <w:sz w:val="20"/>
                <w:szCs w:val="19"/>
              </w:rPr>
              <w:t>[</w:t>
            </w:r>
            <w:r w:rsidR="0018432D" w:rsidRPr="00FA0AF6">
              <w:rPr>
                <w:rFonts w:eastAsia="Times New Roman"/>
                <w:sz w:val="20"/>
                <w:szCs w:val="19"/>
                <w:highlight w:val="yellow"/>
              </w:rPr>
              <w:t>Maßstab für Vergleichbarkeit einfügen</w:t>
            </w:r>
            <w:r w:rsidR="0018432D">
              <w:rPr>
                <w:rFonts w:eastAsia="Times New Roman"/>
                <w:sz w:val="20"/>
                <w:szCs w:val="19"/>
              </w:rPr>
              <w:t>]</w:t>
            </w:r>
            <w:r>
              <w:rPr>
                <w:rFonts w:eastAsia="Times New Roman"/>
                <w:sz w:val="20"/>
                <w:szCs w:val="19"/>
              </w:rPr>
              <w:t xml:space="preserve"> </w:t>
            </w:r>
            <w:r w:rsidRPr="00762011">
              <w:rPr>
                <w:rFonts w:eastAsia="Times New Roman"/>
                <w:sz w:val="20"/>
                <w:szCs w:val="19"/>
              </w:rPr>
              <w:t>Referenzen des Bieters</w:t>
            </w:r>
            <w:bookmarkStart w:id="14" w:name="_Toc457204334"/>
            <w:r w:rsidRPr="00762011">
              <w:rPr>
                <w:rFonts w:eastAsia="Times New Roman"/>
                <w:sz w:val="20"/>
                <w:szCs w:val="19"/>
              </w:rPr>
              <w:t xml:space="preserve"> aus den letzten </w:t>
            </w:r>
            <w:commentRangeStart w:id="15"/>
            <w:r>
              <w:rPr>
                <w:rFonts w:eastAsia="Times New Roman"/>
                <w:sz w:val="20"/>
                <w:szCs w:val="19"/>
              </w:rPr>
              <w:t>3</w:t>
            </w:r>
            <w:r w:rsidRPr="00762011">
              <w:rPr>
                <w:rFonts w:eastAsia="Times New Roman"/>
                <w:sz w:val="20"/>
                <w:szCs w:val="19"/>
              </w:rPr>
              <w:t xml:space="preserve"> </w:t>
            </w:r>
            <w:commentRangeEnd w:id="15"/>
            <w:r w:rsidR="00181573" w:rsidRPr="00762011">
              <w:rPr>
                <w:rStyle w:val="Kommentarzeichen"/>
                <w:rFonts w:eastAsia="Times New Roman"/>
                <w:sz w:val="20"/>
                <w:szCs w:val="19"/>
              </w:rPr>
              <w:commentReference w:id="15"/>
            </w:r>
            <w:r w:rsidRPr="00762011">
              <w:rPr>
                <w:rFonts w:eastAsia="Times New Roman"/>
                <w:sz w:val="20"/>
                <w:szCs w:val="19"/>
              </w:rPr>
              <w:t xml:space="preserve">abgeschlossenen Geschäftsjahren, jeweils mit Angabe der </w:t>
            </w:r>
            <w:bookmarkEnd w:id="14"/>
            <w:r w:rsidRPr="00762011">
              <w:rPr>
                <w:rFonts w:eastAsia="Times New Roman"/>
                <w:sz w:val="20"/>
                <w:szCs w:val="19"/>
              </w:rPr>
              <w:t>Leistung, des Leistungszeitraums, des Auftragswerts und des Auftraggebers (mit Ansprechpartner und Telefonnr.).</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095DD7AC"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w:t>
            </w:r>
            <w:r w:rsidRPr="00181573">
              <w:rPr>
                <w:rFonts w:eastAsia="Times New Roman"/>
                <w:sz w:val="20"/>
                <w:szCs w:val="19"/>
                <w:highlight w:val="yellow"/>
              </w:rPr>
              <w:t>3</w:t>
            </w:r>
            <w:r w:rsidRPr="00762011">
              <w:rPr>
                <w:rFonts w:eastAsia="Times New Roman"/>
                <w:sz w:val="20"/>
                <w:szCs w:val="19"/>
              </w:rPr>
              <w:t xml:space="preserve"> abgeschlossenen Geschäftsjahren Leistungen erbracht habe(n), die mit der zu vergebenden Leistung vergleichbar </w:t>
            </w:r>
            <w:r w:rsidR="0018432D" w:rsidRPr="0018432D">
              <w:rPr>
                <w:rFonts w:eastAsia="Times New Roman"/>
                <w:sz w:val="20"/>
                <w:szCs w:val="19"/>
              </w:rPr>
              <w:t>[</w:t>
            </w:r>
            <w:r w:rsidR="0018432D" w:rsidRPr="00FA0AF6">
              <w:rPr>
                <w:rFonts w:eastAsia="Times New Roman"/>
                <w:sz w:val="20"/>
                <w:szCs w:val="19"/>
                <w:highlight w:val="yellow"/>
              </w:rPr>
              <w:t>Maßstab für Vergleichbarkeit einfügen</w:t>
            </w:r>
            <w:r w:rsidR="0018432D" w:rsidRPr="0018432D">
              <w:rPr>
                <w:rFonts w:eastAsia="Times New Roman"/>
                <w:sz w:val="20"/>
                <w:szCs w:val="19"/>
              </w:rPr>
              <w:t>]</w:t>
            </w:r>
            <w:r w:rsidRPr="00762011" w:rsidDel="00762011">
              <w:rPr>
                <w:rFonts w:eastAsia="Times New Roman"/>
                <w:sz w:val="20"/>
                <w:szCs w:val="19"/>
              </w:rPr>
              <w:t xml:space="preserve"> </w:t>
            </w:r>
            <w:r w:rsidRPr="00762011">
              <w:rPr>
                <w:rFonts w:eastAsia="Times New Roman"/>
                <w:sz w:val="20"/>
                <w:szCs w:val="19"/>
              </w:rPr>
              <w:t xml:space="preserve">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lastRenderedPageBreak/>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lastRenderedPageBreak/>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6" w:name="_heading=h.3dy6vkm" w:colFirst="0" w:colLast="0"/>
      <w:bookmarkStart w:id="17" w:name="_heading=h.1t3h5sf" w:colFirst="0" w:colLast="0"/>
      <w:bookmarkStart w:id="18" w:name="_heading=h.2s8eyo1" w:colFirst="0" w:colLast="0"/>
      <w:bookmarkStart w:id="19" w:name="_heading=h.17dp8vu" w:colFirst="0" w:colLast="0"/>
      <w:bookmarkEnd w:id="16"/>
      <w:bookmarkEnd w:id="17"/>
      <w:bookmarkEnd w:id="18"/>
      <w:bookmarkEnd w:id="19"/>
    </w:p>
    <w:sectPr w:rsidR="00C863D9">
      <w:headerReference w:type="default" r:id="rId13"/>
      <w:footerReference w:type="default" r:id="rId14"/>
      <w:pgSz w:w="11906" w:h="16838"/>
      <w:pgMar w:top="1276" w:right="1134" w:bottom="1276"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Lukas Kutschker" w:date="2026-06-19T10:21:00Z" w:initials="LK">
    <w:p w14:paraId="6017248B" w14:textId="77777777" w:rsidR="00181573" w:rsidRDefault="00181573" w:rsidP="00181573">
      <w:pPr>
        <w:pStyle w:val="Kommentartext"/>
      </w:pPr>
      <w:r>
        <w:rPr>
          <w:rStyle w:val="Kommentarzeichen"/>
        </w:rPr>
        <w:annotationRef/>
      </w:r>
      <w:r>
        <w:t>Kann man selbst festlegen, ansonsten löschen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1724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80B4AF" w16cex:dateUtc="2026-06-19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17248B" w16cid:durableId="1780B4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6CC8" w14:textId="77777777" w:rsidR="002931D9" w:rsidRDefault="002931D9">
      <w:r>
        <w:separator/>
      </w:r>
    </w:p>
  </w:endnote>
  <w:endnote w:type="continuationSeparator" w:id="0">
    <w:p w14:paraId="542E3011" w14:textId="77777777" w:rsidR="002931D9" w:rsidRDefault="0029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8A3F1" w14:textId="77777777" w:rsidR="002931D9" w:rsidRDefault="002931D9">
      <w:r>
        <w:separator/>
      </w:r>
    </w:p>
  </w:footnote>
  <w:footnote w:type="continuationSeparator" w:id="0">
    <w:p w14:paraId="43CBB2DC" w14:textId="77777777" w:rsidR="002931D9" w:rsidRDefault="002931D9">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53188170"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181573" w:rsidRPr="00181573">
      <w:rPr>
        <w:b/>
        <w:bCs/>
        <w:sz w:val="16"/>
        <w:szCs w:val="16"/>
      </w:rPr>
      <w:t>034/2026</w:t>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911887346">
    <w:abstractNumId w:val="8"/>
  </w:num>
  <w:num w:numId="2" w16cid:durableId="2038191798">
    <w:abstractNumId w:val="7"/>
  </w:num>
  <w:num w:numId="3" w16cid:durableId="940454286">
    <w:abstractNumId w:val="3"/>
  </w:num>
  <w:num w:numId="4" w16cid:durableId="630287897">
    <w:abstractNumId w:val="1"/>
  </w:num>
  <w:num w:numId="5" w16cid:durableId="1831945482">
    <w:abstractNumId w:val="4"/>
  </w:num>
  <w:num w:numId="6" w16cid:durableId="363214838">
    <w:abstractNumId w:val="9"/>
  </w:num>
  <w:num w:numId="7" w16cid:durableId="2011173711">
    <w:abstractNumId w:val="2"/>
  </w:num>
  <w:num w:numId="8" w16cid:durableId="949822157">
    <w:abstractNumId w:val="5"/>
  </w:num>
  <w:num w:numId="9" w16cid:durableId="799109620">
    <w:abstractNumId w:val="6"/>
  </w:num>
  <w:num w:numId="10" w16cid:durableId="14904866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s Kutschker">
    <w15:presenceInfo w15:providerId="AD" w15:userId="S::lukas.kutschker@tum.de::8d82c7bb-1117-4445-bbfa-9bd7f4dd8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0775AC"/>
    <w:rsid w:val="00181573"/>
    <w:rsid w:val="0018432D"/>
    <w:rsid w:val="00261B3E"/>
    <w:rsid w:val="002931D9"/>
    <w:rsid w:val="002B1BF8"/>
    <w:rsid w:val="002C374F"/>
    <w:rsid w:val="002F3DE1"/>
    <w:rsid w:val="003A7904"/>
    <w:rsid w:val="004808FA"/>
    <w:rsid w:val="004B6E04"/>
    <w:rsid w:val="006A6B2A"/>
    <w:rsid w:val="00762011"/>
    <w:rsid w:val="0086557C"/>
    <w:rsid w:val="008970C9"/>
    <w:rsid w:val="00932FEB"/>
    <w:rsid w:val="009E3E13"/>
    <w:rsid w:val="009F359B"/>
    <w:rsid w:val="00A14C59"/>
    <w:rsid w:val="00A565CB"/>
    <w:rsid w:val="00C863D9"/>
    <w:rsid w:val="00CA385B"/>
    <w:rsid w:val="00D472F7"/>
    <w:rsid w:val="00D631B6"/>
    <w:rsid w:val="00D7055D"/>
    <w:rsid w:val="00D92CE1"/>
    <w:rsid w:val="00DE6316"/>
    <w:rsid w:val="00E30401"/>
    <w:rsid w:val="00E66827"/>
    <w:rsid w:val="00F24977"/>
    <w:rsid w:val="00F25A19"/>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1847</Words>
  <Characters>11640</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Lukas Kutschker</cp:lastModifiedBy>
  <cp:revision>9</cp:revision>
  <dcterms:created xsi:type="dcterms:W3CDTF">2023-03-15T11:23:00Z</dcterms:created>
  <dcterms:modified xsi:type="dcterms:W3CDTF">2026-06-19T09:27:00Z</dcterms:modified>
</cp:coreProperties>
</file>